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5-1265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C95A34">
        <w:rPr>
          <w:bCs/>
          <w:sz w:val="28"/>
        </w:rPr>
        <w:t>6332</w:t>
      </w:r>
      <w:r w:rsidR="002D1A06">
        <w:rPr>
          <w:bCs/>
          <w:sz w:val="28"/>
        </w:rPr>
        <w:t>-</w:t>
      </w:r>
      <w:r w:rsidR="00C0356E">
        <w:rPr>
          <w:bCs/>
          <w:sz w:val="28"/>
        </w:rPr>
        <w:t>7</w:t>
      </w:r>
      <w:r w:rsidR="00C95A34">
        <w:rPr>
          <w:bCs/>
          <w:sz w:val="28"/>
        </w:rPr>
        <w:t>4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A20A8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20A81" w:rsidRPr="00C0356E" w:rsidP="00C0356E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Мухаметшина Юрия Ириковича</w:t>
      </w:r>
      <w:r w:rsidRPr="00825349">
        <w:rPr>
          <w:sz w:val="28"/>
          <w:szCs w:val="28"/>
        </w:rPr>
        <w:t xml:space="preserve">, </w:t>
      </w:r>
      <w:r w:rsidR="003B3F54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 года рождения, уроженца </w:t>
      </w:r>
      <w:r w:rsidR="003B3F54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, гражданина РФ, работающего </w:t>
      </w:r>
      <w:r>
        <w:rPr>
          <w:sz w:val="28"/>
          <w:szCs w:val="28"/>
        </w:rPr>
        <w:t>генеральным директором общества с ограниченной ответственностью «Виктория» (ООО «Виктория»)</w:t>
      </w:r>
      <w:r w:rsidRPr="00825349">
        <w:rPr>
          <w:sz w:val="28"/>
          <w:szCs w:val="28"/>
        </w:rPr>
        <w:t xml:space="preserve">, находящегося по адресу: ХМАО-Югра </w:t>
      </w:r>
      <w:r w:rsidR="003B3F54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</w:t>
      </w:r>
      <w:r w:rsidR="00D060AF">
        <w:rPr>
          <w:sz w:val="28"/>
          <w:szCs w:val="28"/>
        </w:rPr>
        <w:t>.2025</w:t>
      </w:r>
      <w:r w:rsidRPr="00153A15" w:rsidR="00153A15">
        <w:rPr>
          <w:sz w:val="28"/>
          <w:szCs w:val="28"/>
        </w:rPr>
        <w:t xml:space="preserve"> в 00 час. 01 мин. </w:t>
      </w:r>
      <w:r w:rsidR="00C0356E">
        <w:rPr>
          <w:sz w:val="28"/>
          <w:szCs w:val="28"/>
        </w:rPr>
        <w:t>Мухаметшин Ю.И.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C0356E">
        <w:rPr>
          <w:sz w:val="28"/>
          <w:szCs w:val="28"/>
        </w:rPr>
        <w:t>генеральным директором ООО «Виктория»</w:t>
      </w:r>
      <w:r w:rsidRPr="00825349" w:rsidR="00C0356E">
        <w:rPr>
          <w:sz w:val="28"/>
          <w:szCs w:val="28"/>
        </w:rPr>
        <w:t xml:space="preserve">, находящегося по адресу: ХМАО-Югра </w:t>
      </w:r>
      <w:r w:rsidR="003B3F54">
        <w:rPr>
          <w:sz w:val="28"/>
          <w:szCs w:val="28"/>
        </w:rPr>
        <w:t xml:space="preserve">* 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EA7D5F">
        <w:rPr>
          <w:sz w:val="28"/>
        </w:rPr>
        <w:t xml:space="preserve">своевременно </w:t>
      </w:r>
      <w:r w:rsidR="00D060AF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D060AF">
        <w:rPr>
          <w:sz w:val="28"/>
        </w:rPr>
        <w:t xml:space="preserve"> </w:t>
      </w:r>
      <w:r w:rsidRPr="00B809B9" w:rsidR="00D060AF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</w:t>
      </w:r>
      <w:r w:rsidR="00D060AF">
        <w:rPr>
          <w:sz w:val="28"/>
          <w:szCs w:val="28"/>
        </w:rPr>
        <w:t xml:space="preserve">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C0356E" w:rsidRPr="004F65C6" w:rsidP="00C0356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Должностное 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Мухаметшин Ю.И.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C0356E" w:rsidP="00C0356E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</w:t>
      </w:r>
      <w:r w:rsidRPr="004F65C6">
        <w:rPr>
          <w:sz w:val="28"/>
          <w:szCs w:val="28"/>
        </w:rPr>
        <w:t xml:space="preserve">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Мухаметшина Ю.И.</w:t>
      </w:r>
    </w:p>
    <w:p w:rsidR="00C0356E" w:rsidRPr="00B02D7B" w:rsidP="00C0356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</w:t>
      </w:r>
      <w:r>
        <w:rPr>
          <w:bCs/>
          <w:sz w:val="28"/>
          <w:szCs w:val="28"/>
        </w:rPr>
        <w:t>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</w:t>
      </w:r>
      <w:r>
        <w:rPr>
          <w:bCs/>
          <w:sz w:val="28"/>
          <w:szCs w:val="28"/>
        </w:rPr>
        <w:t xml:space="preserve">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>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</w:t>
      </w:r>
      <w:r>
        <w:rPr>
          <w:bCs/>
          <w:sz w:val="28"/>
          <w:szCs w:val="28"/>
        </w:rPr>
        <w:t xml:space="preserve">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</w:t>
      </w:r>
      <w:r>
        <w:rPr>
          <w:bCs/>
          <w:sz w:val="28"/>
          <w:szCs w:val="28"/>
          <w:lang w:val="x-none"/>
        </w:rPr>
        <w:t>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C95A34">
        <w:rPr>
          <w:bCs/>
          <w:sz w:val="28"/>
          <w:szCs w:val="28"/>
        </w:rPr>
        <w:t>расчет по страховым взносам за 3 месяца</w:t>
      </w:r>
      <w:r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C95A34">
        <w:rPr>
          <w:bCs/>
          <w:sz w:val="28"/>
          <w:szCs w:val="28"/>
        </w:rPr>
        <w:t>25.04</w:t>
      </w:r>
      <w:r>
        <w:rPr>
          <w:bCs/>
          <w:sz w:val="28"/>
          <w:szCs w:val="28"/>
        </w:rPr>
        <w:t>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0356E">
        <w:rPr>
          <w:sz w:val="28"/>
          <w:szCs w:val="28"/>
        </w:rPr>
        <w:t>Мухаметшин Ю.И.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 w:rsidR="00C95A34">
        <w:rPr>
          <w:bCs/>
          <w:sz w:val="28"/>
          <w:szCs w:val="28"/>
        </w:rPr>
        <w:t>3 месяца</w:t>
      </w:r>
      <w:r>
        <w:rPr>
          <w:bCs/>
          <w:sz w:val="28"/>
          <w:szCs w:val="28"/>
        </w:rPr>
        <w:t xml:space="preserve">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C95A34">
        <w:rPr>
          <w:bCs/>
          <w:sz w:val="28"/>
          <w:szCs w:val="28"/>
        </w:rPr>
        <w:t>представи</w:t>
      </w:r>
      <w:r w:rsidR="00EA7D5F">
        <w:rPr>
          <w:bCs/>
          <w:sz w:val="28"/>
          <w:szCs w:val="28"/>
        </w:rPr>
        <w:t>л 15.05.2025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C0356E">
        <w:rPr>
          <w:sz w:val="28"/>
          <w:szCs w:val="28"/>
        </w:rPr>
        <w:t>Мухаметшина Ю.И.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C95A34">
        <w:rPr>
          <w:sz w:val="28"/>
          <w:szCs w:val="28"/>
        </w:rPr>
        <w:t>2342Ю</w:t>
      </w:r>
      <w:r w:rsidRPr="00102A5D">
        <w:rPr>
          <w:sz w:val="28"/>
          <w:szCs w:val="28"/>
        </w:rPr>
        <w:t xml:space="preserve"> об адми</w:t>
      </w:r>
      <w:r w:rsidRPr="00102A5D">
        <w:rPr>
          <w:sz w:val="28"/>
          <w:szCs w:val="28"/>
        </w:rPr>
        <w:t xml:space="preserve">нистративном правонарушении от </w:t>
      </w:r>
      <w:r w:rsidR="00C0356E">
        <w:rPr>
          <w:sz w:val="28"/>
          <w:szCs w:val="28"/>
        </w:rPr>
        <w:t>15.09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C0356E">
        <w:rPr>
          <w:sz w:val="28"/>
          <w:szCs w:val="28"/>
        </w:rPr>
        <w:t>Мухаметшиным Ю.И.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</w:t>
      </w:r>
      <w:r w:rsidRPr="00102A5D">
        <w:rPr>
          <w:sz w:val="28"/>
          <w:szCs w:val="28"/>
        </w:rPr>
        <w:t xml:space="preserve">ниях; </w:t>
      </w:r>
    </w:p>
    <w:p w:rsidR="00C0356E" w:rsidP="00C0356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C95A34">
        <w:rPr>
          <w:sz w:val="28"/>
          <w:szCs w:val="28"/>
        </w:rPr>
        <w:t>квитанцией о приеме налоговой декларации от 15.02.2025</w:t>
      </w:r>
      <w:r w:rsidRPr="00817CEC">
        <w:rPr>
          <w:sz w:val="28"/>
          <w:szCs w:val="28"/>
        </w:rPr>
        <w:t>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0356E">
        <w:rPr>
          <w:sz w:val="28"/>
          <w:szCs w:val="28"/>
        </w:rPr>
        <w:t>28</w:t>
      </w:r>
      <w:r w:rsidR="00A20A81">
        <w:rPr>
          <w:sz w:val="28"/>
          <w:szCs w:val="28"/>
        </w:rPr>
        <w:t>.08.</w:t>
      </w:r>
      <w:r>
        <w:rPr>
          <w:sz w:val="28"/>
          <w:szCs w:val="28"/>
        </w:rPr>
        <w:t>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C0356E">
        <w:rPr>
          <w:sz w:val="28"/>
          <w:szCs w:val="28"/>
        </w:rPr>
        <w:t>генеральным директором ООО «Виктория»</w:t>
      </w:r>
      <w:r w:rsidRPr="00327ADE">
        <w:rPr>
          <w:sz w:val="28"/>
          <w:szCs w:val="28"/>
        </w:rPr>
        <w:t xml:space="preserve"> является </w:t>
      </w:r>
      <w:r w:rsidR="00C0356E">
        <w:rPr>
          <w:sz w:val="28"/>
          <w:szCs w:val="28"/>
        </w:rPr>
        <w:t>Мухаметшин Ю.И.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D05A9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C0356E">
        <w:rPr>
          <w:sz w:val="28"/>
          <w:szCs w:val="28"/>
        </w:rPr>
        <w:t>Мухаметшина Ю.И.</w:t>
      </w:r>
      <w:r w:rsidRPr="00153A15">
        <w:rPr>
          <w:sz w:val="28"/>
          <w:szCs w:val="28"/>
        </w:rPr>
        <w:t xml:space="preserve"> мировой судья квалифицирует по статье 15.5 Кодек</w:t>
      </w:r>
      <w:r w:rsidRPr="00153A15">
        <w:rPr>
          <w:sz w:val="28"/>
          <w:szCs w:val="28"/>
        </w:rPr>
        <w:t>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D05A9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C0356E">
        <w:rPr>
          <w:sz w:val="28"/>
          <w:szCs w:val="28"/>
        </w:rPr>
        <w:t>Мухаметшину Ю.И.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</w:t>
      </w:r>
      <w:r w:rsidRPr="00153A15">
        <w:rPr>
          <w:sz w:val="28"/>
          <w:szCs w:val="28"/>
        </w:rPr>
        <w:t>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</w:t>
      </w:r>
      <w:r w:rsidRPr="00153A15">
        <w:rPr>
          <w:sz w:val="28"/>
          <w:szCs w:val="28"/>
        </w:rPr>
        <w:t>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</w:t>
      </w:r>
      <w:r w:rsidRPr="00153A15">
        <w:rPr>
          <w:sz w:val="28"/>
          <w:szCs w:val="28"/>
        </w:rPr>
        <w:t>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C0356E">
        <w:rPr>
          <w:sz w:val="28"/>
          <w:szCs w:val="28"/>
        </w:rPr>
        <w:t>Мухаметшина Юрия Ириковича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F5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B3F54"/>
    <w:rsid w:val="00435573"/>
    <w:rsid w:val="00442B22"/>
    <w:rsid w:val="00481168"/>
    <w:rsid w:val="004913D4"/>
    <w:rsid w:val="004D7995"/>
    <w:rsid w:val="004F65C6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20CC5"/>
    <w:rsid w:val="00825349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20A81"/>
    <w:rsid w:val="00A30ED6"/>
    <w:rsid w:val="00A55223"/>
    <w:rsid w:val="00A76D21"/>
    <w:rsid w:val="00AA22F1"/>
    <w:rsid w:val="00AB418A"/>
    <w:rsid w:val="00AB41EC"/>
    <w:rsid w:val="00B02D7B"/>
    <w:rsid w:val="00B02E16"/>
    <w:rsid w:val="00B05005"/>
    <w:rsid w:val="00B0572F"/>
    <w:rsid w:val="00B809B9"/>
    <w:rsid w:val="00B92402"/>
    <w:rsid w:val="00BC095B"/>
    <w:rsid w:val="00BE20B3"/>
    <w:rsid w:val="00BE6883"/>
    <w:rsid w:val="00C0356E"/>
    <w:rsid w:val="00C05127"/>
    <w:rsid w:val="00C17309"/>
    <w:rsid w:val="00C21F9F"/>
    <w:rsid w:val="00C221E9"/>
    <w:rsid w:val="00C347BE"/>
    <w:rsid w:val="00C45539"/>
    <w:rsid w:val="00C82177"/>
    <w:rsid w:val="00C95A34"/>
    <w:rsid w:val="00CA4203"/>
    <w:rsid w:val="00CB0685"/>
    <w:rsid w:val="00D05A9B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A7D5F"/>
    <w:rsid w:val="00EB30AE"/>
    <w:rsid w:val="00EE323E"/>
    <w:rsid w:val="00F21399"/>
    <w:rsid w:val="00F2657D"/>
    <w:rsid w:val="00F36FBD"/>
    <w:rsid w:val="00F36FDB"/>
    <w:rsid w:val="00F43C81"/>
    <w:rsid w:val="00F447AF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B8F7-E165-4D8B-A890-EEA46D29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